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497" w:rsidRPr="00362497" w:rsidRDefault="00362497" w:rsidP="00D011F3">
      <w:pPr>
        <w:rPr>
          <w:rFonts w:ascii="Comic Sans MS" w:hAnsi="Comic Sans MS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4351867</wp:posOffset>
            </wp:positionH>
            <wp:positionV relativeFrom="paragraph">
              <wp:posOffset>8467</wp:posOffset>
            </wp:positionV>
            <wp:extent cx="1735455" cy="1735455"/>
            <wp:effectExtent l="0" t="0" r="0" b="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 descr="23,121 Cartoon Elephant Head Royalty-Free Photos and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3,121 Cartoon Elephant Head Royalty-Free Photos and Stock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497">
        <w:rPr>
          <w:rFonts w:ascii="Comic Sans MS" w:hAnsi="Comic Sans MS"/>
          <w:sz w:val="24"/>
          <w:u w:val="single"/>
        </w:rPr>
        <w:t>Year 6 Maths Story</w:t>
      </w:r>
    </w:p>
    <w:p w:rsidR="00362497" w:rsidRPr="00362497" w:rsidRDefault="00362497" w:rsidP="00D011F3">
      <w:pPr>
        <w:rPr>
          <w:rFonts w:ascii="Comic Sans MS" w:hAnsi="Comic Sans MS"/>
          <w:sz w:val="24"/>
        </w:rPr>
      </w:pPr>
    </w:p>
    <w:p w:rsidR="00D011F3" w:rsidRPr="00362497" w:rsidRDefault="00D011F3" w:rsidP="00D011F3">
      <w:p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Once upon a time there were 4 endangered animals. Their names were: Cleo, Eli, Squirtle and Oliver. They lived in Mrs Fenton’s classroom. Each animal has a different diet</w:t>
      </w:r>
    </w:p>
    <w:p w:rsidR="00D011F3" w:rsidRPr="00362497" w:rsidRDefault="00D011F3" w:rsidP="00D011F3">
      <w:p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 xml:space="preserve">Cleo eats 3 steaks a day, Eli eats 10 leaves a day, Squirtle eats 52 breadcrumbs a day and Oliver eats 5 big strawberries a day. </w:t>
      </w:r>
    </w:p>
    <w:p w:rsidR="00D011F3" w:rsidRPr="00362497" w:rsidRDefault="00D011F3" w:rsidP="00D011F3">
      <w:p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Mrs Fenton went shopping and this is how much all of the items cost:</w:t>
      </w:r>
    </w:p>
    <w:p w:rsidR="00D011F3" w:rsidRPr="00362497" w:rsidRDefault="00D011F3" w:rsidP="00D011F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Steaks: £6.00 each</w:t>
      </w:r>
    </w:p>
    <w:p w:rsidR="00D011F3" w:rsidRPr="00362497" w:rsidRDefault="00D011F3" w:rsidP="00D011F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Leaves: £0.50 each</w:t>
      </w:r>
    </w:p>
    <w:p w:rsidR="00D011F3" w:rsidRPr="00362497" w:rsidRDefault="00D011F3" w:rsidP="00D011F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 xml:space="preserve">Breadcrumbs: £0.10 each or a bag </w:t>
      </w:r>
      <w:r w:rsidR="009D6639" w:rsidRPr="00362497">
        <w:rPr>
          <w:rFonts w:ascii="Comic Sans MS" w:hAnsi="Comic Sans MS"/>
          <w:sz w:val="24"/>
        </w:rPr>
        <w:t xml:space="preserve">with </w:t>
      </w:r>
      <w:r w:rsidRPr="00362497">
        <w:rPr>
          <w:rFonts w:ascii="Comic Sans MS" w:hAnsi="Comic Sans MS"/>
          <w:sz w:val="24"/>
        </w:rPr>
        <w:t>25 in</w:t>
      </w:r>
      <w:r w:rsidR="009D6639" w:rsidRPr="00362497">
        <w:rPr>
          <w:rFonts w:ascii="Comic Sans MS" w:hAnsi="Comic Sans MS"/>
          <w:sz w:val="24"/>
        </w:rPr>
        <w:t xml:space="preserve"> </w:t>
      </w:r>
      <w:r w:rsidRPr="00362497">
        <w:rPr>
          <w:rFonts w:ascii="Comic Sans MS" w:hAnsi="Comic Sans MS"/>
          <w:sz w:val="24"/>
        </w:rPr>
        <w:t>which cost £2.00</w:t>
      </w:r>
    </w:p>
    <w:p w:rsidR="00D011F3" w:rsidRPr="00362497" w:rsidRDefault="00D011F3" w:rsidP="00D011F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Strawberries: £1.50 each</w:t>
      </w:r>
    </w:p>
    <w:p w:rsidR="00D011F3" w:rsidRPr="00362497" w:rsidRDefault="00362497" w:rsidP="00D011F3">
      <w:pPr>
        <w:rPr>
          <w:rFonts w:ascii="Comic Sans MS" w:hAnsi="Comic Sans MS"/>
          <w:color w:val="FF0000"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0FDC6AA3">
            <wp:simplePos x="0" y="0"/>
            <wp:positionH relativeFrom="column">
              <wp:posOffset>-126576</wp:posOffset>
            </wp:positionH>
            <wp:positionV relativeFrom="paragraph">
              <wp:posOffset>186055</wp:posOffset>
            </wp:positionV>
            <wp:extent cx="1192530" cy="1294765"/>
            <wp:effectExtent l="0" t="0" r="7620" b="635"/>
            <wp:wrapTight wrapText="bothSides">
              <wp:wrapPolygon edited="0">
                <wp:start x="0" y="0"/>
                <wp:lineTo x="0" y="21293"/>
                <wp:lineTo x="21393" y="21293"/>
                <wp:lineTo x="21393" y="0"/>
                <wp:lineTo x="0" y="0"/>
              </wp:wrapPolygon>
            </wp:wrapTight>
            <wp:docPr id="2" name="Picture 2" descr="3,700+ Orangutan Stock Illustrations, Royalty-Free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,700+ Orangutan Stock Illustrations, Royalty-Free Vect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3" r="19236"/>
                    <a:stretch/>
                  </pic:blipFill>
                  <pic:spPr bwMode="auto">
                    <a:xfrm>
                      <a:off x="0" y="0"/>
                      <a:ext cx="119253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D011F3" w:rsidRPr="00362497">
        <w:rPr>
          <w:rFonts w:ascii="Comic Sans MS" w:hAnsi="Comic Sans MS"/>
          <w:sz w:val="24"/>
        </w:rPr>
        <w:t xml:space="preserve">Mrs Fenton has £40 to spend. She is worried she won’t have enough money. Will she? If she does have enough money, I wonder if she </w:t>
      </w:r>
      <w:r w:rsidR="009D6639" w:rsidRPr="00362497">
        <w:rPr>
          <w:rFonts w:ascii="Comic Sans MS" w:hAnsi="Comic Sans MS"/>
          <w:sz w:val="24"/>
        </w:rPr>
        <w:t xml:space="preserve">will get any change? </w:t>
      </w:r>
    </w:p>
    <w:p w:rsidR="009D6639" w:rsidRPr="00362497" w:rsidRDefault="009D6639" w:rsidP="00D011F3">
      <w:pPr>
        <w:rPr>
          <w:rFonts w:ascii="Comic Sans MS" w:hAnsi="Comic Sans MS"/>
          <w:sz w:val="24"/>
        </w:rPr>
      </w:pPr>
    </w:p>
    <w:p w:rsidR="009D6639" w:rsidRPr="00362497" w:rsidRDefault="009D6639" w:rsidP="00D011F3">
      <w:pPr>
        <w:rPr>
          <w:rFonts w:ascii="Comic Sans MS" w:hAnsi="Comic Sans MS"/>
          <w:color w:val="FF0000"/>
          <w:sz w:val="24"/>
        </w:rPr>
      </w:pPr>
      <w:r w:rsidRPr="00362497">
        <w:rPr>
          <w:rFonts w:ascii="Comic Sans MS" w:hAnsi="Comic Sans MS"/>
          <w:sz w:val="24"/>
        </w:rPr>
        <w:t>Year 6 have decided to create the animals a new home. They need a total space of 50m</w:t>
      </w:r>
      <w:r w:rsidRPr="00362497">
        <w:rPr>
          <w:rFonts w:ascii="Comic Sans MS" w:hAnsi="Comic Sans MS" w:cstheme="minorHAnsi"/>
          <w:sz w:val="24"/>
        </w:rPr>
        <w:t>²</w:t>
      </w:r>
      <w:r w:rsidRPr="00362497">
        <w:rPr>
          <w:rFonts w:ascii="Comic Sans MS" w:hAnsi="Comic Sans MS"/>
          <w:sz w:val="24"/>
        </w:rPr>
        <w:t xml:space="preserve">. The space they have measures, 12m by 3m. Will the animals have enough space? </w:t>
      </w:r>
    </w:p>
    <w:p w:rsidR="009D6639" w:rsidRPr="00362497" w:rsidRDefault="009D6639" w:rsidP="00D011F3">
      <w:pPr>
        <w:rPr>
          <w:rFonts w:ascii="Comic Sans MS" w:hAnsi="Comic Sans MS"/>
          <w:sz w:val="24"/>
        </w:rPr>
      </w:pPr>
      <w:r w:rsidRPr="00362497">
        <w:rPr>
          <w:rFonts w:ascii="Comic Sans MS" w:hAnsi="Comic Sans MS"/>
          <w:sz w:val="24"/>
        </w:rPr>
        <w:t>The animals have a lovely life in Year 6 and soon there might be a new addition. Watch this space!</w:t>
      </w:r>
    </w:p>
    <w:sectPr w:rsidR="009D6639" w:rsidRPr="00362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86D25"/>
    <w:multiLevelType w:val="hybridMultilevel"/>
    <w:tmpl w:val="04463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1F3"/>
    <w:rsid w:val="001A366D"/>
    <w:rsid w:val="00252EF8"/>
    <w:rsid w:val="002D7F1E"/>
    <w:rsid w:val="00362497"/>
    <w:rsid w:val="00796FA7"/>
    <w:rsid w:val="009D6639"/>
    <w:rsid w:val="009F6B2D"/>
    <w:rsid w:val="00D0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D517E"/>
  <w15:chartTrackingRefBased/>
  <w15:docId w15:val="{F7CF0819-78B5-4A59-B473-8EB6AFD2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D011F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1F3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D01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Fenton</dc:creator>
  <cp:keywords/>
  <dc:description/>
  <cp:lastModifiedBy>Richard Atkinson</cp:lastModifiedBy>
  <cp:revision>3</cp:revision>
  <dcterms:created xsi:type="dcterms:W3CDTF">2024-12-03T09:19:00Z</dcterms:created>
  <dcterms:modified xsi:type="dcterms:W3CDTF">2024-12-05T11:25:00Z</dcterms:modified>
</cp:coreProperties>
</file>